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2C" w:rsidRDefault="0023402C" w:rsidP="0023402C">
      <w:pPr>
        <w:suppressAutoHyphens w:val="0"/>
        <w:spacing w:before="100" w:after="100"/>
        <w:ind w:left="0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</w:p>
    <w:p w:rsidR="0023402C" w:rsidRDefault="0023402C" w:rsidP="0023402C">
      <w:pPr>
        <w:suppressAutoHyphens w:val="0"/>
        <w:spacing w:after="4" w:line="264" w:lineRule="auto"/>
        <w:ind w:left="715" w:firstLine="0"/>
        <w:jc w:val="center"/>
        <w:textAlignment w:val="auto"/>
        <w:rPr>
          <w:b/>
          <w:color w:val="auto"/>
          <w:sz w:val="24"/>
          <w:szCs w:val="24"/>
          <w:lang w:val="en-US" w:eastAsia="en-US"/>
        </w:rPr>
      </w:pPr>
      <w:r>
        <w:rPr>
          <w:b/>
          <w:color w:val="auto"/>
          <w:sz w:val="24"/>
          <w:szCs w:val="24"/>
          <w:lang w:val="en-US" w:eastAsia="en-US"/>
        </w:rPr>
        <w:t>DECLARAȚIE („</w:t>
      </w:r>
      <w:proofErr w:type="spellStart"/>
      <w:r>
        <w:rPr>
          <w:b/>
          <w:color w:val="auto"/>
          <w:sz w:val="24"/>
          <w:szCs w:val="24"/>
          <w:lang w:val="en-US" w:eastAsia="en-US"/>
        </w:rPr>
        <w:t>Declarație</w:t>
      </w:r>
      <w:proofErr w:type="spellEnd"/>
      <w:r>
        <w:rPr>
          <w:b/>
          <w:color w:val="auto"/>
          <w:sz w:val="24"/>
          <w:szCs w:val="24"/>
          <w:lang w:val="en-US" w:eastAsia="en-US"/>
        </w:rPr>
        <w:t>”)</w:t>
      </w:r>
    </w:p>
    <w:p w:rsidR="0023402C" w:rsidRDefault="0023402C" w:rsidP="0023402C">
      <w:pPr>
        <w:suppressAutoHyphens w:val="0"/>
        <w:spacing w:after="4" w:line="264" w:lineRule="auto"/>
        <w:ind w:left="715" w:firstLine="0"/>
        <w:jc w:val="left"/>
        <w:textAlignment w:val="auto"/>
        <w:rPr>
          <w:b/>
          <w:color w:val="auto"/>
          <w:sz w:val="24"/>
          <w:szCs w:val="24"/>
          <w:lang w:val="en-US" w:eastAsia="en-US"/>
        </w:rPr>
      </w:pPr>
    </w:p>
    <w:p w:rsidR="0023402C" w:rsidRDefault="0023402C" w:rsidP="0023402C">
      <w:pPr>
        <w:suppressAutoHyphens w:val="0"/>
        <w:spacing w:after="4" w:line="264" w:lineRule="auto"/>
        <w:ind w:left="715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</w:p>
    <w:p w:rsidR="0023402C" w:rsidRDefault="0023402C" w:rsidP="0023402C">
      <w:pPr>
        <w:suppressAutoHyphens w:val="0"/>
        <w:spacing w:after="11"/>
        <w:ind w:left="720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  <w:r>
        <w:rPr>
          <w:color w:val="auto"/>
          <w:sz w:val="24"/>
          <w:szCs w:val="24"/>
          <w:lang w:val="en-US" w:eastAsia="en-US"/>
        </w:rPr>
        <w:t xml:space="preserve"> </w:t>
      </w:r>
    </w:p>
    <w:p w:rsidR="0023402C" w:rsidRDefault="00E10F38" w:rsidP="0023402C">
      <w:pPr>
        <w:suppressAutoHyphens w:val="0"/>
        <w:spacing w:before="100" w:after="100"/>
        <w:ind w:left="715" w:firstLine="0"/>
        <w:textAlignment w:val="auto"/>
        <w:rPr>
          <w:color w:val="auto"/>
          <w:sz w:val="24"/>
          <w:szCs w:val="24"/>
          <w:lang w:val="en-US" w:eastAsia="en-US"/>
        </w:rPr>
      </w:pPr>
      <w:proofErr w:type="spellStart"/>
      <w:r>
        <w:rPr>
          <w:color w:val="auto"/>
          <w:sz w:val="24"/>
          <w:szCs w:val="24"/>
          <w:lang w:val="en-US" w:eastAsia="en-US"/>
        </w:rPr>
        <w:t>Subsemnatul</w:t>
      </w:r>
      <w:proofErr w:type="spellEnd"/>
      <w:r>
        <w:rPr>
          <w:color w:val="auto"/>
          <w:sz w:val="24"/>
          <w:szCs w:val="24"/>
          <w:lang w:val="en-US" w:eastAsia="en-US"/>
        </w:rPr>
        <w:t>/</w:t>
      </w:r>
      <w:proofErr w:type="spellStart"/>
      <w:r>
        <w:rPr>
          <w:color w:val="auto"/>
          <w:sz w:val="24"/>
          <w:szCs w:val="24"/>
          <w:lang w:val="en-US" w:eastAsia="en-US"/>
        </w:rPr>
        <w:t>Subsemnata</w:t>
      </w:r>
      <w:proofErr w:type="spellEnd"/>
      <w:proofErr w:type="gramStart"/>
      <w:r>
        <w:rPr>
          <w:color w:val="auto"/>
          <w:sz w:val="24"/>
          <w:szCs w:val="24"/>
          <w:lang w:val="en-US" w:eastAsia="en-US"/>
        </w:rPr>
        <w:t xml:space="preserve">, </w:t>
      </w:r>
      <w:r w:rsidR="0023402C">
        <w:rPr>
          <w:color w:val="auto"/>
          <w:sz w:val="24"/>
          <w:szCs w:val="24"/>
          <w:lang w:val="en-US" w:eastAsia="en-US"/>
        </w:rPr>
        <w:t>………………………………………………..……….,</w:t>
      </w:r>
      <w:proofErr w:type="gram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în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calitate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părinte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>/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tutore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al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minorului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_______________________, care a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fost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recompensat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cu o bursa de 1</w:t>
      </w:r>
      <w:r>
        <w:rPr>
          <w:color w:val="auto"/>
          <w:sz w:val="24"/>
          <w:szCs w:val="24"/>
          <w:lang w:val="en-US" w:eastAsia="en-US"/>
        </w:rPr>
        <w:t>.</w:t>
      </w:r>
      <w:r w:rsidR="0023402C">
        <w:rPr>
          <w:color w:val="auto"/>
          <w:sz w:val="24"/>
          <w:szCs w:val="24"/>
          <w:lang w:val="en-US" w:eastAsia="en-US"/>
        </w:rPr>
        <w:t xml:space="preserve">000 Euro,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în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cadrul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 w:rsidRPr="0023402C">
        <w:rPr>
          <w:i/>
          <w:color w:val="auto"/>
          <w:sz w:val="24"/>
          <w:szCs w:val="24"/>
          <w:lang w:val="en-US" w:eastAsia="en-US"/>
        </w:rPr>
        <w:t>Campaniei</w:t>
      </w:r>
      <w:proofErr w:type="spellEnd"/>
      <w:r w:rsidR="0023402C" w:rsidRPr="0023402C">
        <w:rPr>
          <w:i/>
          <w:color w:val="auto"/>
          <w:sz w:val="24"/>
          <w:szCs w:val="24"/>
          <w:lang w:val="en-US" w:eastAsia="en-US"/>
        </w:rPr>
        <w:t xml:space="preserve"> BURSE de 10</w:t>
      </w:r>
      <w:r w:rsidR="00091022">
        <w:rPr>
          <w:i/>
          <w:color w:val="auto"/>
          <w:sz w:val="24"/>
          <w:szCs w:val="24"/>
          <w:lang w:val="en-US" w:eastAsia="en-US"/>
        </w:rPr>
        <w:t>!</w:t>
      </w:r>
      <w:r w:rsidR="0023402C">
        <w:rPr>
          <w:color w:val="auto"/>
          <w:sz w:val="24"/>
          <w:szCs w:val="24"/>
          <w:lang w:val="en-US" w:eastAsia="en-US"/>
        </w:rPr>
        <w:t>,</w:t>
      </w:r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având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în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vedere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prevederile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Regulamentului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UE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nr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. 679/2016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privind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protecția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persoanelor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fizice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în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ceea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ce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privește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prelucrarea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datelor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cu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caracter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personal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și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privind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libera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circulație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acestor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date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și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abrogare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Directivei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95/46/CE (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Regulamentul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general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privind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protecția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datelor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),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denumit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în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continuare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„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Regulamentul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GDPR”,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aplicabil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din data </w:t>
      </w:r>
      <w:proofErr w:type="spellStart"/>
      <w:r w:rsidR="0023402C">
        <w:rPr>
          <w:color w:val="auto"/>
          <w:sz w:val="24"/>
          <w:szCs w:val="24"/>
          <w:lang w:val="en-US" w:eastAsia="en-US"/>
        </w:rPr>
        <w:t>de</w:t>
      </w:r>
      <w:proofErr w:type="spellEnd"/>
      <w:r w:rsidR="0023402C">
        <w:rPr>
          <w:color w:val="auto"/>
          <w:sz w:val="24"/>
          <w:szCs w:val="24"/>
          <w:lang w:val="en-US" w:eastAsia="en-US"/>
        </w:rPr>
        <w:t xml:space="preserve"> 25.05.2018, </w:t>
      </w:r>
    </w:p>
    <w:p w:rsidR="0023402C" w:rsidRDefault="0023402C" w:rsidP="0023402C">
      <w:pPr>
        <w:suppressAutoHyphens w:val="0"/>
        <w:spacing w:after="0"/>
        <w:ind w:left="720" w:firstLine="0"/>
        <w:textAlignment w:val="auto"/>
        <w:rPr>
          <w:color w:val="auto"/>
          <w:sz w:val="24"/>
          <w:szCs w:val="24"/>
          <w:lang w:val="en-US" w:eastAsia="en-US"/>
        </w:rPr>
      </w:pPr>
      <w:proofErr w:type="spellStart"/>
      <w:r>
        <w:rPr>
          <w:color w:val="auto"/>
          <w:sz w:val="24"/>
          <w:szCs w:val="24"/>
          <w:lang w:val="en-US" w:eastAsia="en-US"/>
        </w:rPr>
        <w:t>declar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pe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proprie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răspundere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că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am </w:t>
      </w:r>
      <w:proofErr w:type="spellStart"/>
      <w:r>
        <w:rPr>
          <w:color w:val="auto"/>
          <w:sz w:val="24"/>
          <w:szCs w:val="24"/>
          <w:lang w:val="en-US" w:eastAsia="en-US"/>
        </w:rPr>
        <w:t>fost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informat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/ă  </w:t>
      </w:r>
      <w:proofErr w:type="spellStart"/>
      <w:r>
        <w:rPr>
          <w:color w:val="auto"/>
          <w:sz w:val="24"/>
          <w:szCs w:val="24"/>
          <w:lang w:val="en-US" w:eastAsia="en-US"/>
        </w:rPr>
        <w:t>privitor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la </w:t>
      </w:r>
      <w:proofErr w:type="spellStart"/>
      <w:r>
        <w:rPr>
          <w:color w:val="auto"/>
          <w:sz w:val="24"/>
          <w:szCs w:val="24"/>
          <w:lang w:val="en-US" w:eastAsia="en-US"/>
        </w:rPr>
        <w:t>datele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cu </w:t>
      </w:r>
      <w:proofErr w:type="spellStart"/>
      <w:r>
        <w:rPr>
          <w:color w:val="auto"/>
          <w:sz w:val="24"/>
          <w:szCs w:val="24"/>
          <w:lang w:val="en-US" w:eastAsia="en-US"/>
        </w:rPr>
        <w:t>caracter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personal </w:t>
      </w:r>
      <w:proofErr w:type="spellStart"/>
      <w:r>
        <w:rPr>
          <w:color w:val="auto"/>
          <w:sz w:val="24"/>
          <w:szCs w:val="24"/>
          <w:lang w:val="en-US" w:eastAsia="en-US"/>
        </w:rPr>
        <w:t>ce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sunt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prelucrate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în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cadrul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Campaniei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și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pentru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activitățile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de marketing </w:t>
      </w:r>
      <w:proofErr w:type="spellStart"/>
      <w:r>
        <w:rPr>
          <w:color w:val="auto"/>
          <w:sz w:val="24"/>
          <w:szCs w:val="24"/>
          <w:lang w:val="en-US" w:eastAsia="en-US"/>
        </w:rPr>
        <w:t>ce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se </w:t>
      </w:r>
      <w:proofErr w:type="spellStart"/>
      <w:r>
        <w:rPr>
          <w:color w:val="auto"/>
          <w:sz w:val="24"/>
          <w:szCs w:val="24"/>
          <w:lang w:val="en-US" w:eastAsia="en-US"/>
        </w:rPr>
        <w:t>desfășoară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conform </w:t>
      </w:r>
      <w:proofErr w:type="spellStart"/>
      <w:r>
        <w:rPr>
          <w:color w:val="auto"/>
          <w:sz w:val="24"/>
          <w:szCs w:val="24"/>
          <w:lang w:val="en-US" w:eastAsia="en-US"/>
        </w:rPr>
        <w:t>Regulamentului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Campaniei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mai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sus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menționată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și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îmi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exprim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acordul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expres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pentru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aceste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prelucrări</w:t>
      </w:r>
      <w:proofErr w:type="spellEnd"/>
      <w:r>
        <w:rPr>
          <w:color w:val="auto"/>
          <w:sz w:val="24"/>
          <w:szCs w:val="24"/>
          <w:lang w:val="en-US" w:eastAsia="en-US"/>
        </w:rPr>
        <w:t>.</w:t>
      </w:r>
    </w:p>
    <w:p w:rsidR="0023402C" w:rsidRDefault="0023402C" w:rsidP="0023402C">
      <w:pPr>
        <w:suppressAutoHyphens w:val="0"/>
        <w:spacing w:after="0"/>
        <w:ind w:left="0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</w:p>
    <w:p w:rsidR="0023402C" w:rsidRDefault="0023402C" w:rsidP="0023402C">
      <w:pPr>
        <w:suppressAutoHyphens w:val="0"/>
        <w:spacing w:after="100"/>
        <w:ind w:left="715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  <w:proofErr w:type="spellStart"/>
      <w:r>
        <w:rPr>
          <w:color w:val="auto"/>
          <w:sz w:val="24"/>
          <w:szCs w:val="24"/>
          <w:lang w:val="en-US" w:eastAsia="en-US"/>
        </w:rPr>
        <w:t>Pentru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evitarea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oricărui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dubiu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color w:val="auto"/>
          <w:sz w:val="24"/>
          <w:szCs w:val="24"/>
          <w:lang w:val="en-US" w:eastAsia="en-US"/>
        </w:rPr>
        <w:t>subsemnatul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/a </w:t>
      </w:r>
      <w:proofErr w:type="spellStart"/>
      <w:r>
        <w:rPr>
          <w:color w:val="auto"/>
          <w:sz w:val="24"/>
          <w:szCs w:val="24"/>
          <w:lang w:val="en-US" w:eastAsia="en-US"/>
        </w:rPr>
        <w:t>sunt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color w:val="auto"/>
          <w:sz w:val="24"/>
          <w:szCs w:val="24"/>
          <w:lang w:val="en-US" w:eastAsia="en-US"/>
        </w:rPr>
        <w:t>acord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cu </w:t>
      </w:r>
      <w:proofErr w:type="spellStart"/>
      <w:r>
        <w:rPr>
          <w:color w:val="auto"/>
          <w:sz w:val="24"/>
          <w:szCs w:val="24"/>
          <w:lang w:val="en-US" w:eastAsia="en-US"/>
        </w:rPr>
        <w:t>atașarea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la </w:t>
      </w:r>
      <w:proofErr w:type="spellStart"/>
      <w:r>
        <w:rPr>
          <w:color w:val="auto"/>
          <w:sz w:val="24"/>
          <w:szCs w:val="24"/>
          <w:lang w:val="en-US" w:eastAsia="en-US"/>
        </w:rPr>
        <w:t>prezenta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a </w:t>
      </w:r>
      <w:proofErr w:type="spellStart"/>
      <w:r>
        <w:rPr>
          <w:color w:val="auto"/>
          <w:sz w:val="24"/>
          <w:szCs w:val="24"/>
          <w:lang w:val="en-US" w:eastAsia="en-US"/>
        </w:rPr>
        <w:t>unei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copii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color w:val="auto"/>
          <w:sz w:val="24"/>
          <w:szCs w:val="24"/>
          <w:lang w:val="en-US" w:eastAsia="en-US"/>
        </w:rPr>
        <w:t>a</w:t>
      </w:r>
      <w:proofErr w:type="gram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actului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meu de </w:t>
      </w:r>
      <w:proofErr w:type="spellStart"/>
      <w:r>
        <w:rPr>
          <w:color w:val="auto"/>
          <w:sz w:val="24"/>
          <w:szCs w:val="24"/>
          <w:lang w:val="en-US" w:eastAsia="en-US"/>
        </w:rPr>
        <w:t>identitate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color w:val="auto"/>
          <w:sz w:val="24"/>
          <w:szCs w:val="24"/>
          <w:lang w:val="en-US" w:eastAsia="en-US"/>
        </w:rPr>
        <w:t>în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acord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cu art. 6, alin.1, lit. b) </w:t>
      </w:r>
      <w:proofErr w:type="gramStart"/>
      <w:r>
        <w:rPr>
          <w:color w:val="auto"/>
          <w:sz w:val="24"/>
          <w:szCs w:val="24"/>
          <w:lang w:val="en-US" w:eastAsia="en-US"/>
        </w:rPr>
        <w:t>din</w:t>
      </w:r>
      <w:proofErr w:type="gram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Regulamentul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GDPR. </w:t>
      </w:r>
    </w:p>
    <w:p w:rsidR="0023402C" w:rsidRDefault="0023402C" w:rsidP="0023402C">
      <w:pPr>
        <w:suppressAutoHyphens w:val="0"/>
        <w:spacing w:after="0"/>
        <w:ind w:left="720" w:firstLine="0"/>
        <w:jc w:val="left"/>
        <w:textAlignment w:val="auto"/>
      </w:pPr>
      <w:r>
        <w:rPr>
          <w:b/>
          <w:color w:val="auto"/>
          <w:sz w:val="24"/>
          <w:szCs w:val="24"/>
          <w:lang w:val="en-US" w:eastAsia="en-US"/>
        </w:rPr>
        <w:t xml:space="preserve"> </w:t>
      </w:r>
    </w:p>
    <w:p w:rsidR="0023402C" w:rsidRDefault="0023402C" w:rsidP="0023402C">
      <w:pPr>
        <w:suppressAutoHyphens w:val="0"/>
        <w:spacing w:before="100" w:after="100"/>
        <w:ind w:left="715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  <w:proofErr w:type="spellStart"/>
      <w:r>
        <w:rPr>
          <w:color w:val="auto"/>
          <w:sz w:val="24"/>
          <w:szCs w:val="24"/>
          <w:lang w:val="en-US" w:eastAsia="en-US"/>
        </w:rPr>
        <w:t>Prezenta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Declarație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a </w:t>
      </w:r>
      <w:proofErr w:type="spellStart"/>
      <w:r>
        <w:rPr>
          <w:color w:val="auto"/>
          <w:sz w:val="24"/>
          <w:szCs w:val="24"/>
          <w:lang w:val="en-US" w:eastAsia="en-US"/>
        </w:rPr>
        <w:t>fost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semnată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azi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, ______.______.2025, </w:t>
      </w:r>
      <w:proofErr w:type="spellStart"/>
      <w:r>
        <w:rPr>
          <w:color w:val="auto"/>
          <w:sz w:val="24"/>
          <w:szCs w:val="24"/>
          <w:lang w:val="en-US" w:eastAsia="en-US"/>
        </w:rPr>
        <w:t>în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2 </w:t>
      </w:r>
      <w:proofErr w:type="spellStart"/>
      <w:r>
        <w:rPr>
          <w:color w:val="auto"/>
          <w:sz w:val="24"/>
          <w:szCs w:val="24"/>
          <w:lang w:val="en-US" w:eastAsia="en-US"/>
        </w:rPr>
        <w:t>exemplare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color w:val="auto"/>
          <w:sz w:val="24"/>
          <w:szCs w:val="24"/>
          <w:lang w:val="en-US" w:eastAsia="en-US"/>
        </w:rPr>
        <w:t>valoare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juridică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egală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color w:val="auto"/>
          <w:sz w:val="24"/>
          <w:szCs w:val="24"/>
          <w:lang w:val="en-US" w:eastAsia="en-US"/>
        </w:rPr>
        <w:t>una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pentru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Societate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și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una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pentru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color w:val="auto"/>
          <w:sz w:val="24"/>
          <w:szCs w:val="24"/>
          <w:lang w:val="en-US" w:eastAsia="en-US"/>
        </w:rPr>
        <w:t>subsemnatu</w:t>
      </w:r>
      <w:r w:rsidR="00091022">
        <w:rPr>
          <w:color w:val="auto"/>
          <w:sz w:val="24"/>
          <w:szCs w:val="24"/>
          <w:lang w:val="en-US" w:eastAsia="en-US"/>
        </w:rPr>
        <w:t>l</w:t>
      </w:r>
      <w:proofErr w:type="spellEnd"/>
      <w:r>
        <w:rPr>
          <w:color w:val="auto"/>
          <w:sz w:val="24"/>
          <w:szCs w:val="24"/>
          <w:lang w:val="en-US" w:eastAsia="en-US"/>
        </w:rPr>
        <w:t xml:space="preserve">/a. </w:t>
      </w:r>
    </w:p>
    <w:p w:rsidR="0023402C" w:rsidRDefault="0023402C" w:rsidP="0023402C">
      <w:pPr>
        <w:suppressAutoHyphens w:val="0"/>
        <w:spacing w:after="0"/>
        <w:ind w:left="720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  <w:r>
        <w:rPr>
          <w:color w:val="auto"/>
          <w:sz w:val="24"/>
          <w:szCs w:val="24"/>
          <w:lang w:val="en-US" w:eastAsia="en-US"/>
        </w:rPr>
        <w:t xml:space="preserve"> </w:t>
      </w:r>
    </w:p>
    <w:p w:rsidR="0023402C" w:rsidRDefault="0023402C" w:rsidP="0023402C">
      <w:pPr>
        <w:suppressAutoHyphens w:val="0"/>
        <w:spacing w:after="0"/>
        <w:ind w:left="720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  <w:r>
        <w:rPr>
          <w:color w:val="auto"/>
          <w:sz w:val="24"/>
          <w:szCs w:val="24"/>
          <w:lang w:val="en-US" w:eastAsia="en-US"/>
        </w:rPr>
        <w:t xml:space="preserve"> </w:t>
      </w:r>
    </w:p>
    <w:p w:rsidR="0023402C" w:rsidRDefault="0023402C" w:rsidP="0023402C">
      <w:pPr>
        <w:suppressAutoHyphens w:val="0"/>
        <w:spacing w:after="0"/>
        <w:ind w:left="720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  <w:r>
        <w:rPr>
          <w:color w:val="auto"/>
          <w:sz w:val="24"/>
          <w:szCs w:val="24"/>
          <w:lang w:val="en-US" w:eastAsia="en-US"/>
        </w:rPr>
        <w:t xml:space="preserve"> </w:t>
      </w:r>
    </w:p>
    <w:p w:rsidR="0023402C" w:rsidRDefault="0023402C" w:rsidP="0023402C">
      <w:pPr>
        <w:suppressAutoHyphens w:val="0"/>
        <w:spacing w:after="0"/>
        <w:ind w:left="720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  <w:r>
        <w:rPr>
          <w:color w:val="auto"/>
          <w:sz w:val="24"/>
          <w:szCs w:val="24"/>
          <w:lang w:val="en-US" w:eastAsia="en-US"/>
        </w:rPr>
        <w:t xml:space="preserve"> </w:t>
      </w:r>
    </w:p>
    <w:p w:rsidR="0023402C" w:rsidRDefault="0023402C" w:rsidP="0023402C">
      <w:pPr>
        <w:suppressAutoHyphens w:val="0"/>
        <w:spacing w:after="4"/>
        <w:ind w:left="715" w:firstLine="0"/>
        <w:jc w:val="left"/>
        <w:textAlignment w:val="auto"/>
        <w:rPr>
          <w:b/>
          <w:color w:val="auto"/>
          <w:sz w:val="24"/>
          <w:szCs w:val="24"/>
          <w:lang w:val="en-US" w:eastAsia="en-US"/>
        </w:rPr>
      </w:pPr>
      <w:r>
        <w:rPr>
          <w:b/>
          <w:color w:val="auto"/>
          <w:sz w:val="24"/>
          <w:szCs w:val="24"/>
          <w:lang w:val="en-US" w:eastAsia="en-US"/>
        </w:rPr>
        <w:t xml:space="preserve">DECLARANT </w:t>
      </w:r>
    </w:p>
    <w:p w:rsidR="0023402C" w:rsidRDefault="0023402C" w:rsidP="0023402C">
      <w:pPr>
        <w:suppressAutoHyphens w:val="0"/>
        <w:spacing w:after="4"/>
        <w:ind w:left="715" w:firstLine="0"/>
        <w:jc w:val="left"/>
        <w:textAlignment w:val="auto"/>
        <w:rPr>
          <w:color w:val="auto"/>
          <w:sz w:val="24"/>
          <w:szCs w:val="24"/>
          <w:lang w:val="en-US" w:eastAsia="en-US"/>
        </w:rPr>
      </w:pPr>
    </w:p>
    <w:p w:rsidR="0023402C" w:rsidRDefault="0023402C" w:rsidP="0023402C">
      <w:pPr>
        <w:suppressAutoHyphens w:val="0"/>
        <w:spacing w:after="4"/>
        <w:ind w:left="715" w:firstLine="0"/>
        <w:jc w:val="left"/>
        <w:textAlignment w:val="auto"/>
      </w:pPr>
      <w:proofErr w:type="spellStart"/>
      <w:r>
        <w:rPr>
          <w:b/>
          <w:color w:val="auto"/>
          <w:sz w:val="24"/>
          <w:szCs w:val="24"/>
          <w:lang w:val="en-US" w:eastAsia="en-US"/>
        </w:rPr>
        <w:t>Prenume</w:t>
      </w:r>
      <w:proofErr w:type="spellEnd"/>
      <w:r>
        <w:rPr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b/>
          <w:color w:val="auto"/>
          <w:sz w:val="24"/>
          <w:szCs w:val="24"/>
          <w:lang w:val="en-US" w:eastAsia="en-US"/>
        </w:rPr>
        <w:t>și</w:t>
      </w:r>
      <w:proofErr w:type="spellEnd"/>
      <w:r>
        <w:rPr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b/>
          <w:color w:val="auto"/>
          <w:sz w:val="24"/>
          <w:szCs w:val="24"/>
          <w:lang w:val="en-US" w:eastAsia="en-US"/>
        </w:rPr>
        <w:t>nume</w:t>
      </w:r>
      <w:proofErr w:type="spellEnd"/>
      <w:r>
        <w:rPr>
          <w:b/>
          <w:color w:val="auto"/>
          <w:sz w:val="24"/>
          <w:szCs w:val="24"/>
          <w:lang w:val="en-US" w:eastAsia="en-US"/>
        </w:rPr>
        <w:t xml:space="preserve">: .................. </w:t>
      </w:r>
    </w:p>
    <w:p w:rsidR="0023402C" w:rsidRDefault="0023402C" w:rsidP="0023402C">
      <w:pPr>
        <w:suppressAutoHyphens w:val="0"/>
        <w:spacing w:after="4"/>
        <w:ind w:left="715" w:firstLine="0"/>
        <w:jc w:val="left"/>
        <w:textAlignment w:val="auto"/>
      </w:pPr>
      <w:r>
        <w:rPr>
          <w:b/>
          <w:color w:val="auto"/>
          <w:sz w:val="24"/>
          <w:szCs w:val="24"/>
          <w:lang w:val="en-US" w:eastAsia="en-US"/>
        </w:rPr>
        <w:t>Data</w:t>
      </w:r>
      <w:proofErr w:type="gramStart"/>
      <w:r>
        <w:rPr>
          <w:b/>
          <w:color w:val="auto"/>
          <w:sz w:val="24"/>
          <w:szCs w:val="24"/>
          <w:lang w:val="en-US" w:eastAsia="en-US"/>
        </w:rPr>
        <w:t>:.......................</w:t>
      </w:r>
      <w:proofErr w:type="gramEnd"/>
      <w:r>
        <w:rPr>
          <w:b/>
          <w:color w:val="auto"/>
          <w:sz w:val="24"/>
          <w:szCs w:val="24"/>
          <w:lang w:val="en-US" w:eastAsia="en-US"/>
        </w:rPr>
        <w:t xml:space="preserve"> </w:t>
      </w:r>
    </w:p>
    <w:p w:rsidR="0023402C" w:rsidRDefault="0023402C" w:rsidP="0023402C">
      <w:pPr>
        <w:suppressAutoHyphens w:val="0"/>
        <w:ind w:left="720" w:firstLine="0"/>
        <w:jc w:val="left"/>
        <w:textAlignment w:val="auto"/>
      </w:pPr>
      <w:proofErr w:type="spellStart"/>
      <w:r>
        <w:rPr>
          <w:b/>
          <w:color w:val="auto"/>
          <w:sz w:val="22"/>
          <w:lang w:val="en-US" w:eastAsia="en-US"/>
        </w:rPr>
        <w:t>Semnătura</w:t>
      </w:r>
      <w:proofErr w:type="spellEnd"/>
      <w:r>
        <w:rPr>
          <w:b/>
          <w:color w:val="auto"/>
          <w:sz w:val="22"/>
          <w:lang w:val="en-US" w:eastAsia="en-US"/>
        </w:rPr>
        <w:t xml:space="preserve">: ......................... </w:t>
      </w:r>
    </w:p>
    <w:p w:rsidR="00CE2317" w:rsidRDefault="00715DB4"/>
    <w:p w:rsidR="00715DB4" w:rsidRDefault="00715DB4"/>
    <w:p w:rsidR="00715DB4" w:rsidRDefault="00715DB4"/>
    <w:p w:rsidR="00715DB4" w:rsidRDefault="00715DB4"/>
    <w:p w:rsidR="00715DB4" w:rsidRDefault="00715DB4"/>
    <w:p w:rsidR="00715DB4" w:rsidRDefault="00715DB4"/>
    <w:p w:rsidR="00715DB4" w:rsidRDefault="00715DB4"/>
    <w:p w:rsidR="00715DB4" w:rsidRDefault="00715DB4"/>
    <w:p w:rsidR="00715DB4" w:rsidRDefault="00715DB4"/>
    <w:p w:rsidR="00715DB4" w:rsidRDefault="00715DB4"/>
    <w:p w:rsidR="00715DB4" w:rsidRDefault="00715DB4"/>
    <w:p w:rsidR="00715DB4" w:rsidRPr="007766D9" w:rsidRDefault="00715DB4" w:rsidP="00715DB4">
      <w:pPr>
        <w:jc w:val="center"/>
        <w:rPr>
          <w:rFonts w:ascii="Arial" w:eastAsia="Arial" w:hAnsi="Arial"/>
          <w:sz w:val="24"/>
          <w:szCs w:val="24"/>
        </w:rPr>
      </w:pPr>
      <w:r w:rsidRPr="007766D9">
        <w:rPr>
          <w:sz w:val="24"/>
          <w:szCs w:val="24"/>
        </w:rPr>
        <w:t xml:space="preserve">După completare și semnare se va transmite la adresa de e-mail: </w:t>
      </w:r>
      <w:hyperlink r:id="rId4" w:history="1">
        <w:r w:rsidRPr="007766D9">
          <w:rPr>
            <w:rStyle w:val="Hyperlink"/>
            <w:sz w:val="24"/>
            <w:szCs w:val="24"/>
          </w:rPr>
          <w:t>contact@digifm.ro</w:t>
        </w:r>
      </w:hyperlink>
    </w:p>
    <w:p w:rsidR="00715DB4" w:rsidRDefault="00715DB4">
      <w:bookmarkStart w:id="0" w:name="_GoBack"/>
      <w:bookmarkEnd w:id="0"/>
    </w:p>
    <w:sectPr w:rsidR="0071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75"/>
    <w:rsid w:val="00091022"/>
    <w:rsid w:val="0023402C"/>
    <w:rsid w:val="003706E8"/>
    <w:rsid w:val="00715DB4"/>
    <w:rsid w:val="00BF4075"/>
    <w:rsid w:val="00D948A7"/>
    <w:rsid w:val="00E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7FCF3-9775-4446-95AE-0F7E13BD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402C"/>
    <w:pPr>
      <w:suppressAutoHyphens/>
      <w:autoSpaceDN w:val="0"/>
      <w:spacing w:after="5" w:line="240" w:lineRule="auto"/>
      <w:ind w:left="15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5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digif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2025-10-03T08:12:00Z</dcterms:created>
  <dcterms:modified xsi:type="dcterms:W3CDTF">2025-10-10T12:51:00Z</dcterms:modified>
</cp:coreProperties>
</file>